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ZAKRES CZYNNOŚCI, UPRAWNIEŃ I OODPOWIEDZIALNOŚCI PRACOWNIKA</w:t>
      </w: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Pani</w:t>
      </w: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zatrudniona na stanowisku: główny księgowy/ pracownika ds. kadrowo-płacowych</w:t>
      </w: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bezpośredni przełożony: dyrektor |PDD w Szczutowie</w:t>
      </w: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</w:p>
    <w:p w:rsidR="006F05E0" w:rsidRDefault="006F05E0" w:rsidP="006F05E0">
      <w:pPr>
        <w:pStyle w:val="Standard"/>
        <w:jc w:val="center"/>
        <w:rPr>
          <w:rFonts w:hint="eastAsia"/>
          <w:b/>
          <w:bCs/>
        </w:rPr>
      </w:pPr>
    </w:p>
    <w:p w:rsidR="006F05E0" w:rsidRDefault="006F05E0" w:rsidP="006F05E0">
      <w:pPr>
        <w:pStyle w:val="Standard"/>
        <w:jc w:val="both"/>
        <w:rPr>
          <w:rFonts w:hint="eastAsia"/>
        </w:rPr>
      </w:pPr>
      <w:r>
        <w:t>I. Niniejszym informuję, że z dniem ……..........….. zakres Pani obowiązków obejmuje następujące czynności:</w:t>
      </w:r>
    </w:p>
    <w:p w:rsidR="006F05E0" w:rsidRDefault="006F05E0" w:rsidP="006F05E0">
      <w:pPr>
        <w:pStyle w:val="Standard"/>
        <w:jc w:val="both"/>
        <w:rPr>
          <w:rFonts w:hint="eastAsia"/>
        </w:rPr>
      </w:pP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Prowadzenie księgowości budżetowej Powiatowego Domu Dzieci w Szczutowie, w tym m. in.:</w:t>
      </w:r>
    </w:p>
    <w:p w:rsidR="006F05E0" w:rsidRDefault="006F05E0" w:rsidP="006F05E0">
      <w:pPr>
        <w:pStyle w:val="Standard"/>
        <w:rPr>
          <w:rFonts w:hint="eastAsia"/>
        </w:rPr>
      </w:pPr>
      <w:r>
        <w:t>a) powadzenie rachunkowości jednostki zgodnie z obowiązującymi przepisami</w:t>
      </w:r>
    </w:p>
    <w:p w:rsidR="006F05E0" w:rsidRDefault="006F05E0" w:rsidP="006F05E0">
      <w:pPr>
        <w:pStyle w:val="Standard"/>
        <w:rPr>
          <w:rFonts w:hint="eastAsia"/>
        </w:rPr>
      </w:pPr>
      <w:r>
        <w:t>b) wykonywanie dyspozycji środkami pieniężnymi</w:t>
      </w:r>
    </w:p>
    <w:p w:rsidR="006F05E0" w:rsidRDefault="006F05E0" w:rsidP="006F05E0">
      <w:pPr>
        <w:pStyle w:val="Standard"/>
        <w:rPr>
          <w:rFonts w:hint="eastAsia"/>
        </w:rPr>
      </w:pPr>
      <w:r>
        <w:t>c)dokonywanie wstępnej kontroli: kompletności i rzetelności dokumentów dotyczących operacji gospodarczych i finansowych, zgodności operacji gospodarczych i finansowyc</w:t>
      </w:r>
      <w:r>
        <w:rPr>
          <w:rFonts w:hint="eastAsia"/>
        </w:rPr>
        <w:t>h</w:t>
      </w:r>
      <w:r>
        <w:t xml:space="preserve"> z planem finansowym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kompleksowe planowanie budżetu w zakresie finansowym i rzeczowym oraz analizowanie sprawozdawczości i jej realizacja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sporządzanie sprawozdawczości finansowej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opracowywanie projektów przepisó</w:t>
      </w:r>
      <w:r>
        <w:rPr>
          <w:rFonts w:hint="eastAsia"/>
        </w:rPr>
        <w:t>w</w:t>
      </w:r>
      <w:r>
        <w:t xml:space="preserve"> wewnętrznyc</w:t>
      </w:r>
      <w:r>
        <w:rPr>
          <w:rFonts w:hint="eastAsia"/>
        </w:rPr>
        <w:t>h</w:t>
      </w:r>
      <w:r>
        <w:t xml:space="preserve"> dotyczących prowadzenia rachunkowości, planów finansowych i innych aktów prawnych niezbędnych do funkcjonowania jednostki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prowadzenie dokumentacji płacowej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prowadzenie dokumentacji dotyczącej zatrudnienia oraz akt osobowych pracowników PDD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zapewnieni należytego przechowywania i zabezpieczania środków finansowych, dowodów księgowych i innych dokumentów finansowych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terminowe i zgodne z przepisami dokonywanie rozliczeń z tytułu wykonywanych na rzecz PDD dostaw, robót i usług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prowadzeni</w:t>
      </w:r>
      <w:r>
        <w:rPr>
          <w:rFonts w:hint="eastAsia"/>
        </w:rPr>
        <w:t>e</w:t>
      </w:r>
      <w:r>
        <w:t xml:space="preserve"> na bieżąco ksiąg "przedmiotów w użytkowaniu" i księgi środków trwałych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sporządzanie deklaracji rozliczeniowych do właściwego urzędu skarbowego dotyczących podatku dochodowego od osób fizycznych oraz sporządzanie rocznych rozliczeń z podatku dla pracowników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prowadzenie z Dyrektorem lub osobą przez niego wyznaczoną kontroli wewnętrznej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prowadzeni</w:t>
      </w:r>
      <w:r>
        <w:rPr>
          <w:rFonts w:hint="eastAsia"/>
        </w:rPr>
        <w:t>e</w:t>
      </w:r>
      <w:r>
        <w:t xml:space="preserve"> dokumentacji dzieci i pracowników dotyczącej zabezpieczenia społecznego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odpowiedzialność za prawidłową gospodarkę środkami finansowymi jednostki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nadzór nad realizacją przepisów Prawo zamówień publicznych</w:t>
      </w:r>
    </w:p>
    <w:p w:rsidR="006F05E0" w:rsidRDefault="006F05E0" w:rsidP="006F05E0">
      <w:pPr>
        <w:pStyle w:val="Standard"/>
        <w:numPr>
          <w:ilvl w:val="0"/>
          <w:numId w:val="1"/>
        </w:numPr>
        <w:rPr>
          <w:rFonts w:hint="eastAsia"/>
        </w:rPr>
      </w:pPr>
      <w:r>
        <w:t>obsługa Zakładowego Funduszu Świadczeń Społecznych</w:t>
      </w: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  <w:r>
        <w:t>II. Uprawnienia</w:t>
      </w: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  <w:r>
        <w:t xml:space="preserve">1.Uprawnienia wynikające z ustawy z dnia 21 listopada 2008r. O pracownikach samorządowych (Dz. U. z 2019 r. poz. 1282  z </w:t>
      </w:r>
      <w:proofErr w:type="spellStart"/>
      <w:r>
        <w:t>późn</w:t>
      </w:r>
      <w:proofErr w:type="spellEnd"/>
      <w:r>
        <w:t>. zm.).</w:t>
      </w:r>
    </w:p>
    <w:p w:rsidR="006F05E0" w:rsidRDefault="006F05E0" w:rsidP="006F05E0">
      <w:pPr>
        <w:pStyle w:val="Standard"/>
        <w:rPr>
          <w:rFonts w:hint="eastAsia"/>
        </w:rPr>
      </w:pPr>
      <w:r>
        <w:t>2. Wgląd do dokumentów na zajmowanym stanowisku.</w:t>
      </w: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  <w:r>
        <w:t>III. Zakres obowiązków</w:t>
      </w: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  <w:r>
        <w:t>1.Prawidłowe i terminowe wykonywanie obowiązków określonych zakresem czynności.</w:t>
      </w:r>
    </w:p>
    <w:p w:rsidR="006F05E0" w:rsidRDefault="006F05E0" w:rsidP="006F05E0">
      <w:pPr>
        <w:pStyle w:val="Standard"/>
        <w:rPr>
          <w:rFonts w:hint="eastAsia"/>
        </w:rPr>
      </w:pPr>
      <w:r>
        <w:t>2.Znajomość i przestrzeganie przepisów prawa.</w:t>
      </w:r>
    </w:p>
    <w:p w:rsidR="006F05E0" w:rsidRDefault="006F05E0" w:rsidP="006F05E0">
      <w:pPr>
        <w:pStyle w:val="Standard"/>
        <w:rPr>
          <w:rFonts w:hint="eastAsia"/>
        </w:rPr>
      </w:pPr>
      <w:r>
        <w:t>3.Przestrzeganie przepisów o ochronie danych osobowych.</w:t>
      </w:r>
    </w:p>
    <w:p w:rsidR="006F05E0" w:rsidRDefault="006F05E0" w:rsidP="006F05E0">
      <w:pPr>
        <w:pStyle w:val="Standard"/>
        <w:rPr>
          <w:rFonts w:hint="eastAsia"/>
        </w:rPr>
      </w:pPr>
      <w:r>
        <w:t>4.Przestrzeganie ustalonego w zakładzie pracy czasu pracy.</w:t>
      </w:r>
    </w:p>
    <w:p w:rsidR="006F05E0" w:rsidRDefault="006F05E0" w:rsidP="006F05E0">
      <w:pPr>
        <w:pStyle w:val="Standard"/>
        <w:rPr>
          <w:rFonts w:hint="eastAsia"/>
        </w:rPr>
      </w:pPr>
      <w:r>
        <w:t xml:space="preserve">5.Przestrzeganie przepisów i zasad bhp i </w:t>
      </w:r>
      <w:proofErr w:type="spellStart"/>
      <w:r>
        <w:t>p.poż</w:t>
      </w:r>
      <w:proofErr w:type="spellEnd"/>
      <w:r>
        <w:t>.</w:t>
      </w:r>
    </w:p>
    <w:p w:rsidR="006F05E0" w:rsidRDefault="006F05E0" w:rsidP="006F05E0">
      <w:pPr>
        <w:pStyle w:val="Standard"/>
        <w:rPr>
          <w:rFonts w:hint="eastAsia"/>
        </w:rPr>
      </w:pPr>
      <w:r>
        <w:t>6.Dbanie o dobro zakładu pracy, ochronę jego mienia i użytkowanie zgodnie z jego przeznaczeniem.</w:t>
      </w: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6F05E0" w:rsidRDefault="006F05E0" w:rsidP="006F05E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pracodawcy)</w:t>
      </w: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  <w:r>
        <w:t>Oświadczam, że zapoznałam się z zakresem czynności, uprawnień i obowiązków oraz zobowiązuję się do jego przestrzegania.</w:t>
      </w: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</w:p>
    <w:p w:rsidR="006F05E0" w:rsidRDefault="006F05E0" w:rsidP="006F05E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6F05E0" w:rsidRDefault="006F05E0" w:rsidP="006F05E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 i podpis pracownika)</w:t>
      </w:r>
    </w:p>
    <w:p w:rsidR="006F05E0" w:rsidRDefault="006F05E0" w:rsidP="006F05E0">
      <w:pPr>
        <w:pStyle w:val="Standard"/>
        <w:rPr>
          <w:rFonts w:hint="eastAsia"/>
        </w:rPr>
      </w:pPr>
    </w:p>
    <w:p w:rsidR="0039707C" w:rsidRDefault="0039707C">
      <w:bookmarkStart w:id="0" w:name="_GoBack"/>
      <w:bookmarkEnd w:id="0"/>
    </w:p>
    <w:sectPr w:rsidR="0039707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813"/>
    <w:multiLevelType w:val="multilevel"/>
    <w:tmpl w:val="3CE6AD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1"/>
    <w:rsid w:val="001523BA"/>
    <w:rsid w:val="0039707C"/>
    <w:rsid w:val="006F05E0"/>
    <w:rsid w:val="009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5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5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2022-01-31T15:55:00Z</dcterms:created>
  <dcterms:modified xsi:type="dcterms:W3CDTF">2022-01-31T15:55:00Z</dcterms:modified>
</cp:coreProperties>
</file>